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42D" w:rsidRDefault="00136F99" w:rsidP="00136F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Лексическая тема «Весна как явление природы»</w:t>
      </w:r>
    </w:p>
    <w:p w:rsidR="00136F99" w:rsidRPr="00136F99" w:rsidRDefault="00136F99" w:rsidP="00136F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6F99">
        <w:rPr>
          <w:rFonts w:ascii="Times New Roman" w:hAnsi="Times New Roman" w:cs="Times New Roman"/>
          <w:sz w:val="28"/>
          <w:szCs w:val="28"/>
        </w:rPr>
        <w:t>Активация и обогащение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6F99">
        <w:rPr>
          <w:rFonts w:ascii="Times New Roman" w:hAnsi="Times New Roman" w:cs="Times New Roman"/>
          <w:sz w:val="28"/>
          <w:szCs w:val="28"/>
        </w:rPr>
        <w:t>предметного словаря:</w:t>
      </w:r>
    </w:p>
    <w:p w:rsidR="00136F99" w:rsidRDefault="00136F99" w:rsidP="00136F99">
      <w:pPr>
        <w:ind w:left="360"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названия весенних месяцев;</w:t>
      </w:r>
    </w:p>
    <w:p w:rsidR="00136F99" w:rsidRDefault="00136F99" w:rsidP="00136F99">
      <w:pPr>
        <w:ind w:left="360"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определения явлений – проталины, ручьи, почки, оттепель, сосульки.</w:t>
      </w:r>
    </w:p>
    <w:p w:rsidR="00136F99" w:rsidRDefault="00136F99" w:rsidP="00136F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Активация глагольного словаря:</w:t>
      </w:r>
    </w:p>
    <w:p w:rsidR="00136F99" w:rsidRDefault="00136F99" w:rsidP="00136F99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ручьи (что делают?) бегут, журчат, шумят;</w:t>
      </w:r>
    </w:p>
    <w:p w:rsidR="00136F99" w:rsidRDefault="00136F99" w:rsidP="00136F99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 (что делает?) оттаивает, просыпается, пробуждается.</w:t>
      </w:r>
    </w:p>
    <w:p w:rsidR="00136F99" w:rsidRDefault="00136F99" w:rsidP="00136F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Антонимы: прозрачная – мутная; холодная – теплая, и т.п.</w:t>
      </w:r>
    </w:p>
    <w:p w:rsidR="00136F99" w:rsidRDefault="00136F99" w:rsidP="00136F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Развитие связной речи:</w:t>
      </w:r>
    </w:p>
    <w:p w:rsidR="00136F99" w:rsidRDefault="00136F99" w:rsidP="00136F99">
      <w:pPr>
        <w:ind w:left="360"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составление рассказа по картинке с изображением весеннего пейзажа</w:t>
      </w:r>
    </w:p>
    <w:p w:rsidR="00136F99" w:rsidRDefault="00136F99" w:rsidP="00136F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014737"/>
            <wp:effectExtent l="0" t="0" r="3175" b="5080"/>
            <wp:docPr id="1" name="Рисунок 1" descr="https://avatars.mds.yandex.net/get-pdb/1771637/f2106347-2b59-49d9-8a76-a20b99280c9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771637/f2106347-2b59-49d9-8a76-a20b99280c98/s1200?webp=fal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F99" w:rsidRDefault="00136F99" w:rsidP="00DF526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Тетрадь «Пишем вместе с логопедом» 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, стр. 49-52 буквы и звуки [Ж, Е].</w:t>
      </w:r>
    </w:p>
    <w:p w:rsidR="00136F99" w:rsidRDefault="00136F99" w:rsidP="00DF526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Пропись «Солнечные ступеньки», стр. 31.</w:t>
      </w:r>
    </w:p>
    <w:p w:rsidR="00136F99" w:rsidRDefault="00136F99" w:rsidP="00DF526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Чтение стихов – развитие слухового внимания, памяти, речи:</w:t>
      </w:r>
    </w:p>
    <w:p w:rsidR="00136F99" w:rsidRDefault="00136F99" w:rsidP="00DF5261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 Тютчев «Весенние воды»</w:t>
      </w:r>
    </w:p>
    <w:p w:rsidR="00136F99" w:rsidRDefault="00136F99" w:rsidP="00DF5261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 Весна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136F99" w:rsidRDefault="00136F99" w:rsidP="00DF5261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Маршак</w:t>
      </w:r>
      <w:r w:rsidR="00DF5261">
        <w:rPr>
          <w:rFonts w:ascii="Times New Roman" w:hAnsi="Times New Roman" w:cs="Times New Roman"/>
          <w:sz w:val="28"/>
          <w:szCs w:val="28"/>
        </w:rPr>
        <w:t xml:space="preserve"> «Стихи о весне»</w:t>
      </w:r>
    </w:p>
    <w:p w:rsidR="00DF5261" w:rsidRDefault="00DF5261" w:rsidP="00DF5261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Плещеев «Весна»</w:t>
      </w:r>
    </w:p>
    <w:p w:rsidR="00DF5261" w:rsidRDefault="00DF5261" w:rsidP="00DF5261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«Камень, ручей, сосулька и солнце»</w:t>
      </w:r>
    </w:p>
    <w:p w:rsidR="00DF5261" w:rsidRPr="00136F99" w:rsidRDefault="00DF5261" w:rsidP="00DF5261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Жуковский «Жаворонок»</w:t>
      </w:r>
    </w:p>
    <w:sectPr w:rsidR="00DF5261" w:rsidRPr="00136F99" w:rsidSect="00DF5261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62736"/>
    <w:multiLevelType w:val="hybridMultilevel"/>
    <w:tmpl w:val="A3A47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7E"/>
    <w:rsid w:val="00136F99"/>
    <w:rsid w:val="00AC242D"/>
    <w:rsid w:val="00D66B7E"/>
    <w:rsid w:val="00DF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1C6697-B030-43D3-B845-F68CAC583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</dc:creator>
  <cp:keywords/>
  <dc:description/>
  <cp:lastModifiedBy>з</cp:lastModifiedBy>
  <cp:revision>2</cp:revision>
  <dcterms:created xsi:type="dcterms:W3CDTF">2020-03-21T07:40:00Z</dcterms:created>
  <dcterms:modified xsi:type="dcterms:W3CDTF">2020-03-21T07:53:00Z</dcterms:modified>
</cp:coreProperties>
</file>